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CFDD" w14:textId="6931AF60" w:rsidR="00E643FB" w:rsidRPr="00584185" w:rsidRDefault="00834547" w:rsidP="00584185">
      <w:pPr>
        <w:spacing w:line="360" w:lineRule="auto"/>
        <w:ind w:firstLine="709"/>
        <w:jc w:val="center"/>
        <w:rPr>
          <w:b/>
          <w:spacing w:val="60"/>
          <w:sz w:val="28"/>
          <w:szCs w:val="28"/>
        </w:rPr>
      </w:pPr>
      <w:r w:rsidRPr="00584185">
        <w:rPr>
          <w:b/>
          <w:spacing w:val="60"/>
          <w:sz w:val="28"/>
          <w:szCs w:val="28"/>
        </w:rPr>
        <w:t xml:space="preserve">Публичный </w:t>
      </w:r>
      <w:r w:rsidR="00BA1E0F">
        <w:rPr>
          <w:b/>
          <w:spacing w:val="60"/>
          <w:sz w:val="28"/>
          <w:szCs w:val="28"/>
        </w:rPr>
        <w:t>отчет</w:t>
      </w:r>
    </w:p>
    <w:p w14:paraId="6D36498B" w14:textId="77777777" w:rsidR="00380673" w:rsidRPr="00584185" w:rsidRDefault="00380673" w:rsidP="00584185">
      <w:pPr>
        <w:spacing w:line="360" w:lineRule="auto"/>
        <w:ind w:firstLine="709"/>
        <w:jc w:val="center"/>
        <w:rPr>
          <w:b/>
          <w:color w:val="0070C0"/>
          <w:sz w:val="28"/>
          <w:szCs w:val="28"/>
        </w:rPr>
      </w:pPr>
      <w:r w:rsidRPr="00584185">
        <w:rPr>
          <w:b/>
          <w:color w:val="0070C0"/>
          <w:sz w:val="28"/>
          <w:szCs w:val="28"/>
        </w:rPr>
        <w:t>п</w:t>
      </w:r>
      <w:r w:rsidR="00834547" w:rsidRPr="00584185">
        <w:rPr>
          <w:b/>
          <w:color w:val="0070C0"/>
          <w:sz w:val="28"/>
          <w:szCs w:val="28"/>
        </w:rPr>
        <w:t xml:space="preserve">ервичной профсоюзной организации </w:t>
      </w:r>
    </w:p>
    <w:p w14:paraId="56B047CA" w14:textId="77777777" w:rsidR="00380673" w:rsidRPr="00584185" w:rsidRDefault="00380673" w:rsidP="00584185">
      <w:pPr>
        <w:spacing w:line="360" w:lineRule="auto"/>
        <w:ind w:firstLine="709"/>
        <w:jc w:val="center"/>
        <w:rPr>
          <w:b/>
          <w:color w:val="0070C0"/>
          <w:sz w:val="28"/>
          <w:szCs w:val="28"/>
        </w:rPr>
      </w:pPr>
      <w:r w:rsidRPr="00584185">
        <w:rPr>
          <w:b/>
          <w:color w:val="0070C0"/>
          <w:sz w:val="28"/>
          <w:szCs w:val="28"/>
        </w:rPr>
        <w:t xml:space="preserve">бюджетного стационарного учреждения социального обслуживания «Болховский детский дом-интернат </w:t>
      </w:r>
    </w:p>
    <w:p w14:paraId="43BEF89C" w14:textId="77777777" w:rsidR="00C41C64" w:rsidRPr="00584185" w:rsidRDefault="00380673" w:rsidP="00584185">
      <w:pPr>
        <w:spacing w:line="360" w:lineRule="auto"/>
        <w:ind w:firstLine="709"/>
        <w:jc w:val="center"/>
        <w:rPr>
          <w:b/>
          <w:color w:val="0070C0"/>
          <w:sz w:val="28"/>
          <w:szCs w:val="28"/>
        </w:rPr>
      </w:pPr>
      <w:r w:rsidRPr="00584185">
        <w:rPr>
          <w:b/>
          <w:color w:val="0070C0"/>
          <w:sz w:val="28"/>
          <w:szCs w:val="28"/>
        </w:rPr>
        <w:t>для детей с физическими недостатками»</w:t>
      </w:r>
    </w:p>
    <w:p w14:paraId="1054458D" w14:textId="77777777" w:rsidR="005D55B3" w:rsidRPr="00584185" w:rsidRDefault="005D55B3" w:rsidP="00584185">
      <w:pPr>
        <w:spacing w:line="360" w:lineRule="auto"/>
        <w:ind w:firstLine="709"/>
        <w:jc w:val="center"/>
        <w:rPr>
          <w:b/>
          <w:color w:val="0070C0"/>
          <w:sz w:val="28"/>
          <w:szCs w:val="28"/>
        </w:rPr>
      </w:pPr>
    </w:p>
    <w:p w14:paraId="0BFCF3A3" w14:textId="51493D63" w:rsidR="00313B08" w:rsidRPr="00584185" w:rsidRDefault="00380673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4185">
        <w:rPr>
          <w:rFonts w:eastAsia="Calibri"/>
          <w:sz w:val="28"/>
          <w:szCs w:val="28"/>
          <w:lang w:eastAsia="en-US"/>
        </w:rPr>
        <w:t>БСУ СО ОО «Болховский детский дом-интернат для детей с физическими недостатками»</w:t>
      </w:r>
      <w:r w:rsidR="00991FCF" w:rsidRPr="00584185">
        <w:rPr>
          <w:rFonts w:eastAsia="Calibri"/>
          <w:sz w:val="28"/>
          <w:szCs w:val="28"/>
          <w:lang w:eastAsia="en-US"/>
        </w:rPr>
        <w:t xml:space="preserve"> – </w:t>
      </w:r>
      <w:r w:rsidRPr="00584185">
        <w:rPr>
          <w:rFonts w:eastAsia="Calibri"/>
          <w:sz w:val="28"/>
          <w:szCs w:val="28"/>
          <w:lang w:eastAsia="en-US"/>
        </w:rPr>
        <w:t>одно из старейших заведений г. Болхова</w:t>
      </w:r>
      <w:r w:rsidR="00991FCF" w:rsidRPr="00584185">
        <w:rPr>
          <w:rFonts w:eastAsia="Calibri"/>
          <w:sz w:val="28"/>
          <w:szCs w:val="28"/>
          <w:lang w:eastAsia="en-US"/>
        </w:rPr>
        <w:t xml:space="preserve">, в котором трудится </w:t>
      </w:r>
      <w:proofErr w:type="gramStart"/>
      <w:r w:rsidRPr="00584185">
        <w:rPr>
          <w:rFonts w:eastAsia="Calibri"/>
          <w:sz w:val="28"/>
          <w:szCs w:val="28"/>
          <w:lang w:eastAsia="en-US"/>
        </w:rPr>
        <w:t>11</w:t>
      </w:r>
      <w:r w:rsidR="00BA1E0F">
        <w:rPr>
          <w:rFonts w:eastAsia="Calibri"/>
          <w:sz w:val="28"/>
          <w:szCs w:val="28"/>
          <w:lang w:eastAsia="en-US"/>
        </w:rPr>
        <w:t>2</w:t>
      </w:r>
      <w:r w:rsidR="00991FCF" w:rsidRPr="00584185">
        <w:rPr>
          <w:rFonts w:eastAsia="Calibri"/>
          <w:sz w:val="28"/>
          <w:szCs w:val="28"/>
          <w:lang w:eastAsia="en-US"/>
        </w:rPr>
        <w:t xml:space="preserve">  человек</w:t>
      </w:r>
      <w:proofErr w:type="gramEnd"/>
      <w:r w:rsidR="00991FCF" w:rsidRPr="00584185">
        <w:rPr>
          <w:rFonts w:eastAsia="Calibri"/>
          <w:sz w:val="28"/>
          <w:szCs w:val="28"/>
          <w:lang w:eastAsia="en-US"/>
        </w:rPr>
        <w:t xml:space="preserve"> (данные на </w:t>
      </w:r>
      <w:r w:rsidR="00647206" w:rsidRPr="00584185">
        <w:rPr>
          <w:rFonts w:eastAsia="Calibri"/>
          <w:sz w:val="28"/>
          <w:szCs w:val="28"/>
          <w:lang w:eastAsia="en-US"/>
        </w:rPr>
        <w:t>конец декабря</w:t>
      </w:r>
      <w:r w:rsidRPr="00584185">
        <w:rPr>
          <w:rFonts w:eastAsia="Calibri"/>
          <w:sz w:val="28"/>
          <w:szCs w:val="28"/>
          <w:lang w:eastAsia="en-US"/>
        </w:rPr>
        <w:t xml:space="preserve"> 20</w:t>
      </w:r>
      <w:r w:rsidR="00BA1E0F">
        <w:rPr>
          <w:rFonts w:eastAsia="Calibri"/>
          <w:sz w:val="28"/>
          <w:szCs w:val="28"/>
          <w:lang w:eastAsia="en-US"/>
        </w:rPr>
        <w:t>20</w:t>
      </w:r>
      <w:r w:rsidR="00991FCF" w:rsidRPr="00584185">
        <w:rPr>
          <w:rFonts w:eastAsia="Calibri"/>
          <w:sz w:val="28"/>
          <w:szCs w:val="28"/>
          <w:lang w:eastAsia="en-US"/>
        </w:rPr>
        <w:t xml:space="preserve"> года). </w:t>
      </w:r>
      <w:r w:rsidR="00313B08" w:rsidRPr="00584185">
        <w:rPr>
          <w:sz w:val="28"/>
          <w:szCs w:val="28"/>
        </w:rPr>
        <w:t xml:space="preserve">Первичная профсоюзная организация сотрудников </w:t>
      </w:r>
      <w:r w:rsidRPr="00584185">
        <w:rPr>
          <w:sz w:val="28"/>
          <w:szCs w:val="28"/>
        </w:rPr>
        <w:t>учреждения</w:t>
      </w:r>
      <w:r w:rsidR="00313B08" w:rsidRPr="00584185">
        <w:rPr>
          <w:sz w:val="28"/>
          <w:szCs w:val="28"/>
        </w:rPr>
        <w:t xml:space="preserve"> на конец декабря</w:t>
      </w:r>
      <w:r w:rsidRPr="00584185">
        <w:rPr>
          <w:sz w:val="28"/>
          <w:szCs w:val="28"/>
        </w:rPr>
        <w:t xml:space="preserve"> 20</w:t>
      </w:r>
      <w:r w:rsidR="00BA1E0F">
        <w:rPr>
          <w:sz w:val="28"/>
          <w:szCs w:val="28"/>
        </w:rPr>
        <w:t>20</w:t>
      </w:r>
      <w:r w:rsidRPr="00584185">
        <w:rPr>
          <w:sz w:val="28"/>
          <w:szCs w:val="28"/>
        </w:rPr>
        <w:t xml:space="preserve"> года </w:t>
      </w:r>
      <w:proofErr w:type="gramStart"/>
      <w:r w:rsidRPr="00584185">
        <w:rPr>
          <w:sz w:val="28"/>
          <w:szCs w:val="28"/>
        </w:rPr>
        <w:t xml:space="preserve">насчитывает  </w:t>
      </w:r>
      <w:r w:rsidR="00AD20E9">
        <w:rPr>
          <w:sz w:val="28"/>
          <w:szCs w:val="28"/>
        </w:rPr>
        <w:t>также</w:t>
      </w:r>
      <w:proofErr w:type="gramEnd"/>
      <w:r w:rsidR="00AD20E9">
        <w:rPr>
          <w:sz w:val="28"/>
          <w:szCs w:val="28"/>
        </w:rPr>
        <w:t xml:space="preserve"> </w:t>
      </w:r>
      <w:r w:rsidRPr="00584185">
        <w:rPr>
          <w:sz w:val="28"/>
          <w:szCs w:val="28"/>
        </w:rPr>
        <w:t>11</w:t>
      </w:r>
      <w:r w:rsidR="00BA1E0F">
        <w:rPr>
          <w:sz w:val="28"/>
          <w:szCs w:val="28"/>
        </w:rPr>
        <w:t>2</w:t>
      </w:r>
      <w:r w:rsidR="00313B08" w:rsidRPr="00584185">
        <w:rPr>
          <w:sz w:val="28"/>
          <w:szCs w:val="28"/>
        </w:rPr>
        <w:t xml:space="preserve"> человек</w:t>
      </w:r>
      <w:r w:rsidRPr="00584185">
        <w:rPr>
          <w:sz w:val="28"/>
          <w:szCs w:val="28"/>
        </w:rPr>
        <w:t xml:space="preserve"> (100</w:t>
      </w:r>
      <w:r w:rsidR="00AD20E9">
        <w:rPr>
          <w:sz w:val="28"/>
          <w:szCs w:val="28"/>
        </w:rPr>
        <w:t xml:space="preserve">%). </w:t>
      </w:r>
      <w:r w:rsidR="00584185" w:rsidRPr="00584185">
        <w:rPr>
          <w:sz w:val="28"/>
          <w:szCs w:val="28"/>
        </w:rPr>
        <w:t>Членами профсоюза являются все представители администрации, 40 членов – педагогические работники.  </w:t>
      </w:r>
    </w:p>
    <w:p w14:paraId="021B7DA6" w14:textId="77777777" w:rsidR="00991FCF" w:rsidRPr="00584185" w:rsidRDefault="00531C3E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4185">
        <w:rPr>
          <w:rFonts w:eastAsia="Calibri"/>
          <w:sz w:val="28"/>
          <w:szCs w:val="28"/>
          <w:lang w:eastAsia="en-US"/>
        </w:rPr>
        <w:t xml:space="preserve">Отношения между администрацией </w:t>
      </w:r>
      <w:r w:rsidR="00380673" w:rsidRPr="00584185">
        <w:rPr>
          <w:rFonts w:eastAsia="Calibri"/>
          <w:sz w:val="28"/>
          <w:szCs w:val="28"/>
          <w:lang w:eastAsia="en-US"/>
        </w:rPr>
        <w:t>детского дома</w:t>
      </w:r>
      <w:r w:rsidRPr="00584185">
        <w:rPr>
          <w:rFonts w:eastAsia="Calibri"/>
          <w:sz w:val="28"/>
          <w:szCs w:val="28"/>
          <w:lang w:eastAsia="en-US"/>
        </w:rPr>
        <w:t xml:space="preserve"> и профкомом строятся на основе социального партнерства и взаимодействия сторон трудовых отношений. </w:t>
      </w:r>
    </w:p>
    <w:p w14:paraId="73AFFD14" w14:textId="7DED8530" w:rsidR="00AA5E28" w:rsidRPr="00584185" w:rsidRDefault="003A04BE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4185">
        <w:rPr>
          <w:rFonts w:eastAsia="Calibri"/>
          <w:sz w:val="28"/>
          <w:szCs w:val="28"/>
          <w:lang w:eastAsia="en-US"/>
        </w:rPr>
        <w:t>В течение 20</w:t>
      </w:r>
      <w:r w:rsidR="00BA1E0F">
        <w:rPr>
          <w:rFonts w:eastAsia="Calibri"/>
          <w:sz w:val="28"/>
          <w:szCs w:val="28"/>
          <w:lang w:eastAsia="en-US"/>
        </w:rPr>
        <w:t>20</w:t>
      </w:r>
      <w:r w:rsidR="00AA5E28" w:rsidRPr="00584185">
        <w:rPr>
          <w:rFonts w:eastAsia="Calibri"/>
          <w:sz w:val="28"/>
          <w:szCs w:val="28"/>
          <w:lang w:eastAsia="en-US"/>
        </w:rPr>
        <w:t xml:space="preserve"> года П</w:t>
      </w:r>
      <w:r w:rsidRPr="00584185">
        <w:rPr>
          <w:rFonts w:eastAsia="Calibri"/>
          <w:sz w:val="28"/>
          <w:szCs w:val="28"/>
          <w:lang w:eastAsia="en-US"/>
        </w:rPr>
        <w:t xml:space="preserve">рофсоюзная организация сотрудников </w:t>
      </w:r>
      <w:r w:rsidR="00380673" w:rsidRPr="00584185">
        <w:rPr>
          <w:rFonts w:eastAsia="Calibri"/>
          <w:sz w:val="28"/>
          <w:szCs w:val="28"/>
          <w:lang w:eastAsia="en-US"/>
        </w:rPr>
        <w:t>детского дома</w:t>
      </w:r>
      <w:r w:rsidRPr="00584185">
        <w:rPr>
          <w:rFonts w:eastAsia="Calibri"/>
          <w:sz w:val="28"/>
          <w:szCs w:val="28"/>
          <w:lang w:eastAsia="en-US"/>
        </w:rPr>
        <w:t xml:space="preserve"> решала </w:t>
      </w:r>
      <w:proofErr w:type="gramStart"/>
      <w:r w:rsidRPr="00584185">
        <w:rPr>
          <w:rFonts w:eastAsia="Calibri"/>
          <w:sz w:val="28"/>
          <w:szCs w:val="28"/>
          <w:lang w:eastAsia="en-US"/>
        </w:rPr>
        <w:t>вопросы,  связанные</w:t>
      </w:r>
      <w:proofErr w:type="gramEnd"/>
      <w:r w:rsidRPr="00584185">
        <w:rPr>
          <w:rFonts w:eastAsia="Calibri"/>
          <w:sz w:val="28"/>
          <w:szCs w:val="28"/>
          <w:lang w:eastAsia="en-US"/>
        </w:rPr>
        <w:t xml:space="preserve"> с защитой трудовых, экономически</w:t>
      </w:r>
      <w:r w:rsidR="00991FCF" w:rsidRPr="00584185">
        <w:rPr>
          <w:rFonts w:eastAsia="Calibri"/>
          <w:sz w:val="28"/>
          <w:szCs w:val="28"/>
          <w:lang w:eastAsia="en-US"/>
        </w:rPr>
        <w:t>х и социальных прав работников.</w:t>
      </w:r>
    </w:p>
    <w:p w14:paraId="418CD5D0" w14:textId="77777777" w:rsidR="00647206" w:rsidRPr="00584185" w:rsidRDefault="00647206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 xml:space="preserve">Профком участвовал в совместной </w:t>
      </w:r>
      <w:proofErr w:type="gramStart"/>
      <w:r w:rsidRPr="00584185">
        <w:rPr>
          <w:sz w:val="28"/>
          <w:szCs w:val="28"/>
        </w:rPr>
        <w:t>работе  с</w:t>
      </w:r>
      <w:proofErr w:type="gramEnd"/>
      <w:r w:rsidRPr="00584185">
        <w:rPr>
          <w:sz w:val="28"/>
          <w:szCs w:val="28"/>
        </w:rPr>
        <w:t xml:space="preserve"> администрацией </w:t>
      </w:r>
      <w:r w:rsidR="00380673" w:rsidRPr="00584185">
        <w:rPr>
          <w:sz w:val="28"/>
          <w:szCs w:val="28"/>
        </w:rPr>
        <w:t>учреждения</w:t>
      </w:r>
      <w:r w:rsidRPr="00584185">
        <w:rPr>
          <w:sz w:val="28"/>
          <w:szCs w:val="28"/>
        </w:rPr>
        <w:t>:</w:t>
      </w:r>
      <w:r w:rsidR="00380673" w:rsidRPr="00584185">
        <w:rPr>
          <w:sz w:val="28"/>
          <w:szCs w:val="28"/>
        </w:rPr>
        <w:t xml:space="preserve"> </w:t>
      </w:r>
      <w:r w:rsidR="00D24715" w:rsidRPr="00584185">
        <w:rPr>
          <w:sz w:val="28"/>
          <w:szCs w:val="28"/>
        </w:rPr>
        <w:t>при разработке нормативно-правовых актов, приказов</w:t>
      </w:r>
      <w:r w:rsidRPr="00584185">
        <w:rPr>
          <w:sz w:val="28"/>
          <w:szCs w:val="28"/>
        </w:rPr>
        <w:t xml:space="preserve"> и</w:t>
      </w:r>
      <w:r w:rsidR="00D24715" w:rsidRPr="00584185">
        <w:rPr>
          <w:sz w:val="28"/>
          <w:szCs w:val="28"/>
        </w:rPr>
        <w:t xml:space="preserve"> распоряжений, касающихся </w:t>
      </w:r>
      <w:r w:rsidRPr="00584185">
        <w:rPr>
          <w:sz w:val="28"/>
          <w:szCs w:val="28"/>
        </w:rPr>
        <w:t xml:space="preserve"> социально-трудовых отношений работников  (нормы труда, оплата труда, работа в предпраздничные и праздничные дни, вопросы охраны труда, график предоставления очередных отпусков и др.)</w:t>
      </w:r>
      <w:r w:rsidR="00464B32" w:rsidRPr="00584185">
        <w:rPr>
          <w:sz w:val="28"/>
          <w:szCs w:val="28"/>
        </w:rPr>
        <w:t xml:space="preserve">. </w:t>
      </w:r>
    </w:p>
    <w:p w14:paraId="52F36C8B" w14:textId="77777777" w:rsidR="00647206" w:rsidRPr="00584185" w:rsidRDefault="00647206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4185">
        <w:rPr>
          <w:rFonts w:eastAsia="Calibri"/>
          <w:sz w:val="28"/>
          <w:szCs w:val="28"/>
          <w:lang w:eastAsia="en-US"/>
        </w:rPr>
        <w:t xml:space="preserve">Все насущные вопросы деятельности </w:t>
      </w:r>
      <w:r w:rsidR="00380673" w:rsidRPr="00584185">
        <w:rPr>
          <w:rFonts w:eastAsia="Calibri"/>
          <w:sz w:val="28"/>
          <w:szCs w:val="28"/>
          <w:lang w:eastAsia="en-US"/>
        </w:rPr>
        <w:t>дома-интерната</w:t>
      </w:r>
      <w:r w:rsidRPr="00584185">
        <w:rPr>
          <w:rFonts w:eastAsia="Calibri"/>
          <w:sz w:val="28"/>
          <w:szCs w:val="28"/>
          <w:lang w:eastAsia="en-US"/>
        </w:rPr>
        <w:t xml:space="preserve"> и Первичной профсоюзной организации рассматрива</w:t>
      </w:r>
      <w:r w:rsidR="00AD20E9">
        <w:rPr>
          <w:rFonts w:eastAsia="Calibri"/>
          <w:sz w:val="28"/>
          <w:szCs w:val="28"/>
          <w:lang w:eastAsia="en-US"/>
        </w:rPr>
        <w:t>лись</w:t>
      </w:r>
      <w:r w:rsidRPr="00584185">
        <w:rPr>
          <w:rFonts w:eastAsia="Calibri"/>
          <w:sz w:val="28"/>
          <w:szCs w:val="28"/>
          <w:lang w:eastAsia="en-US"/>
        </w:rPr>
        <w:t xml:space="preserve"> на заседаниях профкома.</w:t>
      </w:r>
    </w:p>
    <w:p w14:paraId="5F98047C" w14:textId="4D7A11A5" w:rsidR="00647206" w:rsidRPr="00584185" w:rsidRDefault="009331DB" w:rsidP="00584185">
      <w:pPr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hyperlink r:id="rId8" w:tooltip="27 февраля" w:history="1">
        <w:r w:rsidR="00647206" w:rsidRPr="00584185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>2</w:t>
        </w:r>
        <w:r w:rsidR="00380673" w:rsidRPr="00584185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>0</w:t>
        </w:r>
        <w:r w:rsidR="00647206" w:rsidRPr="00584185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 xml:space="preserve"> января</w:t>
        </w:r>
        <w:r w:rsidR="00380673" w:rsidRPr="00584185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 xml:space="preserve"> 20</w:t>
        </w:r>
        <w:r w:rsidR="00BA1E0F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>20</w:t>
        </w:r>
        <w:r w:rsidR="008809A5" w:rsidRPr="00584185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>г.</w:t>
        </w:r>
      </w:hyperlink>
      <w:r w:rsidR="00AD20E9">
        <w:rPr>
          <w:sz w:val="28"/>
          <w:szCs w:val="28"/>
        </w:rPr>
        <w:t xml:space="preserve"> </w:t>
      </w:r>
      <w:r w:rsidR="00647206" w:rsidRPr="00584185">
        <w:rPr>
          <w:rFonts w:eastAsia="Calibri"/>
          <w:iCs/>
          <w:sz w:val="28"/>
          <w:szCs w:val="28"/>
          <w:lang w:eastAsia="en-US"/>
        </w:rPr>
        <w:t>на заседании  профкома был утвержден бюджет</w:t>
      </w:r>
      <w:r w:rsidR="00380673" w:rsidRPr="00584185">
        <w:rPr>
          <w:rFonts w:eastAsia="Calibri"/>
          <w:iCs/>
          <w:sz w:val="28"/>
          <w:szCs w:val="28"/>
          <w:lang w:eastAsia="en-US"/>
        </w:rPr>
        <w:t xml:space="preserve"> профсоюзной организации на 20</w:t>
      </w:r>
      <w:r w:rsidR="00BA1E0F">
        <w:rPr>
          <w:rFonts w:eastAsia="Calibri"/>
          <w:iCs/>
          <w:sz w:val="28"/>
          <w:szCs w:val="28"/>
          <w:lang w:eastAsia="en-US"/>
        </w:rPr>
        <w:t>21</w:t>
      </w:r>
      <w:r w:rsidR="00647206" w:rsidRPr="00584185">
        <w:rPr>
          <w:rFonts w:eastAsia="Calibri"/>
          <w:iCs/>
          <w:sz w:val="28"/>
          <w:szCs w:val="28"/>
          <w:lang w:eastAsia="en-US"/>
        </w:rPr>
        <w:t xml:space="preserve"> год и </w:t>
      </w:r>
      <w:hyperlink r:id="rId9" w:tooltip="Планы мероприятий" w:history="1">
        <w:r w:rsidR="00647206" w:rsidRPr="00584185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>план мероприятий</w:t>
        </w:r>
      </w:hyperlink>
      <w:r w:rsidR="00647206" w:rsidRPr="00584185">
        <w:rPr>
          <w:rFonts w:eastAsia="Calibri"/>
          <w:iCs/>
          <w:sz w:val="28"/>
          <w:szCs w:val="28"/>
          <w:lang w:eastAsia="en-US"/>
        </w:rPr>
        <w:t xml:space="preserve">, разработанный </w:t>
      </w:r>
      <w:r w:rsidR="00380673" w:rsidRPr="00584185">
        <w:rPr>
          <w:rFonts w:eastAsia="Calibri"/>
          <w:iCs/>
          <w:sz w:val="28"/>
          <w:szCs w:val="28"/>
          <w:lang w:eastAsia="en-US"/>
        </w:rPr>
        <w:t>Профкомом</w:t>
      </w:r>
      <w:r w:rsidR="00647206" w:rsidRPr="00584185">
        <w:rPr>
          <w:rFonts w:eastAsia="Calibri"/>
          <w:iCs/>
          <w:sz w:val="28"/>
          <w:szCs w:val="28"/>
          <w:lang w:eastAsia="en-US"/>
        </w:rPr>
        <w:t>.</w:t>
      </w:r>
    </w:p>
    <w:p w14:paraId="65F0E9C7" w14:textId="77777777" w:rsidR="00647206" w:rsidRPr="00584185" w:rsidRDefault="00647206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4185">
        <w:rPr>
          <w:rFonts w:eastAsia="Calibri"/>
          <w:sz w:val="28"/>
          <w:szCs w:val="28"/>
          <w:lang w:eastAsia="en-US"/>
        </w:rPr>
        <w:lastRenderedPageBreak/>
        <w:t xml:space="preserve">На </w:t>
      </w:r>
      <w:r w:rsidR="00D24715" w:rsidRPr="00584185">
        <w:rPr>
          <w:rFonts w:eastAsia="Calibri"/>
          <w:sz w:val="28"/>
          <w:szCs w:val="28"/>
          <w:lang w:eastAsia="en-US"/>
        </w:rPr>
        <w:t xml:space="preserve">заседаниях </w:t>
      </w:r>
      <w:proofErr w:type="gramStart"/>
      <w:r w:rsidR="00D24715" w:rsidRPr="00584185">
        <w:rPr>
          <w:rFonts w:eastAsia="Calibri"/>
          <w:sz w:val="28"/>
          <w:szCs w:val="28"/>
          <w:lang w:eastAsia="en-US"/>
        </w:rPr>
        <w:t>профкома  обсуждаются</w:t>
      </w:r>
      <w:proofErr w:type="gramEnd"/>
      <w:r w:rsidRPr="00584185">
        <w:rPr>
          <w:rFonts w:eastAsia="Calibri"/>
          <w:sz w:val="28"/>
          <w:szCs w:val="28"/>
          <w:lang w:eastAsia="en-US"/>
        </w:rPr>
        <w:t xml:space="preserve"> 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спортивно-оздоровительная   и т.д.).  </w:t>
      </w:r>
    </w:p>
    <w:p w14:paraId="6645643D" w14:textId="379D13D2" w:rsidR="00B52D2F" w:rsidRPr="00584185" w:rsidRDefault="00FD4867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>Финансовое обеспечение деятельности профсоюзной организации проводилось в</w:t>
      </w:r>
      <w:r w:rsidR="00380673" w:rsidRPr="00584185">
        <w:rPr>
          <w:sz w:val="28"/>
          <w:szCs w:val="28"/>
        </w:rPr>
        <w:t xml:space="preserve"> соответствии со сметой  на 20</w:t>
      </w:r>
      <w:r w:rsidR="00BA1E0F">
        <w:rPr>
          <w:sz w:val="28"/>
          <w:szCs w:val="28"/>
        </w:rPr>
        <w:t>20</w:t>
      </w:r>
      <w:r w:rsidRPr="00584185">
        <w:rPr>
          <w:sz w:val="28"/>
          <w:szCs w:val="28"/>
        </w:rPr>
        <w:t xml:space="preserve"> г. Хотелось бы напомнить, что уплата работниками членских профсоюзных взносов осуществляется  в порядке, предусмотренном  статьей 377 ТК РФ, статьей  28 Федерального закона  «О профессиональных союзах, их правах и гарантиях деятельности», а также в соответствии со статьей 44 Устава  Профсоюза работников образования. Членский взнос в </w:t>
      </w:r>
      <w:proofErr w:type="gramStart"/>
      <w:r w:rsidRPr="00584185">
        <w:rPr>
          <w:sz w:val="28"/>
          <w:szCs w:val="28"/>
        </w:rPr>
        <w:t>профсоюзе  установлен</w:t>
      </w:r>
      <w:proofErr w:type="gramEnd"/>
      <w:r w:rsidRPr="00584185">
        <w:rPr>
          <w:sz w:val="28"/>
          <w:szCs w:val="28"/>
        </w:rPr>
        <w:t xml:space="preserve">  в размере одного процента от ежемесячной заработной платы. </w:t>
      </w:r>
    </w:p>
    <w:p w14:paraId="0F23560C" w14:textId="77777777" w:rsidR="00BE7E3E" w:rsidRPr="00584185" w:rsidRDefault="00BE7E3E" w:rsidP="00584185">
      <w:pPr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584185">
        <w:rPr>
          <w:rFonts w:eastAsia="Calibri"/>
          <w:iCs/>
          <w:sz w:val="28"/>
          <w:szCs w:val="28"/>
          <w:lang w:eastAsia="en-US"/>
        </w:rPr>
        <w:t xml:space="preserve">Основным инструментом социального партнёрства между работодателем и Первичной </w:t>
      </w:r>
      <w:proofErr w:type="gramStart"/>
      <w:r w:rsidRPr="00584185">
        <w:rPr>
          <w:rFonts w:eastAsia="Calibri"/>
          <w:iCs/>
          <w:sz w:val="28"/>
          <w:szCs w:val="28"/>
          <w:lang w:eastAsia="en-US"/>
        </w:rPr>
        <w:t>профсоюзной  организацией</w:t>
      </w:r>
      <w:proofErr w:type="gramEnd"/>
      <w:r w:rsidR="00380673" w:rsidRPr="00584185">
        <w:rPr>
          <w:rFonts w:eastAsia="Calibri"/>
          <w:iCs/>
          <w:sz w:val="28"/>
          <w:szCs w:val="28"/>
          <w:lang w:eastAsia="en-US"/>
        </w:rPr>
        <w:t xml:space="preserve"> </w:t>
      </w:r>
      <w:r w:rsidRPr="00584185">
        <w:rPr>
          <w:rFonts w:eastAsia="Calibri"/>
          <w:iCs/>
          <w:sz w:val="28"/>
          <w:szCs w:val="28"/>
          <w:lang w:eastAsia="en-US"/>
        </w:rPr>
        <w:t xml:space="preserve">сотрудников </w:t>
      </w:r>
      <w:r w:rsidR="00380673" w:rsidRPr="00584185">
        <w:rPr>
          <w:rFonts w:eastAsia="Calibri"/>
          <w:iCs/>
          <w:sz w:val="28"/>
          <w:szCs w:val="28"/>
          <w:lang w:eastAsia="en-US"/>
        </w:rPr>
        <w:t>детского дома-интерната</w:t>
      </w:r>
      <w:r w:rsidRPr="00584185">
        <w:rPr>
          <w:rFonts w:eastAsia="Calibri"/>
          <w:iCs/>
          <w:sz w:val="28"/>
          <w:szCs w:val="28"/>
          <w:lang w:eastAsia="en-US"/>
        </w:rPr>
        <w:t xml:space="preserve"> является Коллективный договор, который регулирует вопросы условий труда, организации отдыха, предоставления льгот и гарантий работникам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14:paraId="59A8D4B0" w14:textId="66301997" w:rsidR="00584185" w:rsidRPr="00584185" w:rsidRDefault="00584185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>Состав</w:t>
      </w:r>
      <w:r w:rsidR="00BA1E0F">
        <w:rPr>
          <w:sz w:val="28"/>
          <w:szCs w:val="28"/>
        </w:rPr>
        <w:t xml:space="preserve"> профкома остался неизменным</w:t>
      </w:r>
      <w:r w:rsidRPr="00584185">
        <w:rPr>
          <w:sz w:val="28"/>
          <w:szCs w:val="28"/>
        </w:rPr>
        <w:t xml:space="preserve">. Председателем </w:t>
      </w:r>
      <w:r w:rsidR="00BA1E0F">
        <w:rPr>
          <w:sz w:val="28"/>
          <w:szCs w:val="28"/>
        </w:rPr>
        <w:t>является</w:t>
      </w:r>
      <w:r w:rsidRPr="00584185">
        <w:rPr>
          <w:sz w:val="28"/>
          <w:szCs w:val="28"/>
        </w:rPr>
        <w:t xml:space="preserve"> воспитатель Юлия Васильевна Кулакова. В состав профсоюзного комитета </w:t>
      </w:r>
      <w:r w:rsidR="00BA1E0F">
        <w:rPr>
          <w:sz w:val="28"/>
          <w:szCs w:val="28"/>
        </w:rPr>
        <w:t>входят</w:t>
      </w:r>
      <w:r w:rsidRPr="00584185">
        <w:rPr>
          <w:sz w:val="28"/>
          <w:szCs w:val="28"/>
        </w:rPr>
        <w:t xml:space="preserve"> Болтаева Е. А., Кастюхина О. В., Шепелева И. А., Бородина В. В.</w:t>
      </w:r>
      <w:r w:rsidR="00BA1E0F">
        <w:rPr>
          <w:sz w:val="28"/>
          <w:szCs w:val="28"/>
        </w:rPr>
        <w:t>, Лактюшкина И. В.</w:t>
      </w:r>
      <w:r w:rsidRPr="00584185">
        <w:rPr>
          <w:sz w:val="28"/>
          <w:szCs w:val="28"/>
        </w:rPr>
        <w:t xml:space="preserve"> В состав ревизионной комиссии в</w:t>
      </w:r>
      <w:r w:rsidR="00BA1E0F">
        <w:rPr>
          <w:sz w:val="28"/>
          <w:szCs w:val="28"/>
        </w:rPr>
        <w:t>ходят</w:t>
      </w:r>
      <w:r w:rsidRPr="00584185">
        <w:rPr>
          <w:sz w:val="28"/>
          <w:szCs w:val="28"/>
        </w:rPr>
        <w:t xml:space="preserve"> Платонова Е. Н., Соловых Е. В. и Соколова Т. Б.</w:t>
      </w:r>
    </w:p>
    <w:p w14:paraId="5815AE9F" w14:textId="77777777" w:rsidR="00584185" w:rsidRPr="00584185" w:rsidRDefault="00584185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>На стенде «Наш профсоюз» постоянно вывешивается и размещается необходимая профсоюзная информация: план работы, различные положения и инструкции, сведения о деятельности первички, сменные разделы, где помещаются информационные листки. По-прежнему действует интернет-</w:t>
      </w:r>
      <w:r w:rsidRPr="00584185">
        <w:rPr>
          <w:sz w:val="28"/>
          <w:szCs w:val="28"/>
        </w:rPr>
        <w:lastRenderedPageBreak/>
        <w:t xml:space="preserve">страничка о работе первичной профсоюзной организации на сайте </w:t>
      </w:r>
      <w:proofErr w:type="spellStart"/>
      <w:r w:rsidRPr="00584185">
        <w:rPr>
          <w:sz w:val="28"/>
          <w:szCs w:val="28"/>
          <w:lang w:val="en-US"/>
        </w:rPr>
        <w:t>boldetdom</w:t>
      </w:r>
      <w:proofErr w:type="spellEnd"/>
      <w:r w:rsidRPr="00584185">
        <w:rPr>
          <w:sz w:val="28"/>
          <w:szCs w:val="28"/>
        </w:rPr>
        <w:t>.</w:t>
      </w:r>
      <w:proofErr w:type="spellStart"/>
      <w:r w:rsidRPr="00584185">
        <w:rPr>
          <w:sz w:val="28"/>
          <w:szCs w:val="28"/>
          <w:lang w:val="en-US"/>
        </w:rPr>
        <w:t>ru</w:t>
      </w:r>
      <w:proofErr w:type="spellEnd"/>
      <w:r w:rsidRPr="00584185">
        <w:rPr>
          <w:sz w:val="28"/>
          <w:szCs w:val="28"/>
        </w:rPr>
        <w:t>. Информация выкладывается своевременно, к каждому событию прилагаются фотографии. Своевременно оформляется подписка на газету «Мой профсоюз».</w:t>
      </w:r>
    </w:p>
    <w:p w14:paraId="52D8FBF4" w14:textId="77777777" w:rsidR="00584185" w:rsidRPr="00584185" w:rsidRDefault="00584185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 xml:space="preserve">Одним из нововведений является Профсоюзный чат в популярной бесплатной системе обмена мгновенными сообщениями </w:t>
      </w:r>
      <w:r w:rsidRPr="00584185">
        <w:rPr>
          <w:sz w:val="28"/>
          <w:szCs w:val="28"/>
          <w:lang w:val="en-US"/>
        </w:rPr>
        <w:t>WhatsApp</w:t>
      </w:r>
      <w:r w:rsidRPr="00584185">
        <w:rPr>
          <w:sz w:val="28"/>
          <w:szCs w:val="28"/>
        </w:rPr>
        <w:t>. Там своевременно выкладывается информация о развлекательных мероприятиях области, которые члены профсоюза могут посетить по скидке.</w:t>
      </w:r>
    </w:p>
    <w:p w14:paraId="6946A996" w14:textId="77777777" w:rsidR="00584185" w:rsidRPr="00584185" w:rsidRDefault="00584185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>    Охрана труда – одна из приоритетных задач в детском доме, где каждый отвечает за жизнь и здоровье детей и взрослых. Совместными усилиями администрации и профкома была разработана техническая документация, осуществлялись рейды по охране труда, контролировались температурный и осветительный режимы, выполнение санитарно-гигиенических норм. В учреждении заведены журналы по ТБ, проводились инструктажи с работниками и воспитанниками. Созданы уголки по технике безопасности: правила эвакуации и поведения при пожаре, инструкции при выполнении отдельных видов работ. В фойе детского дома помещен стенд с правилами поведения при террористических актах и пожарах.</w:t>
      </w:r>
    </w:p>
    <w:p w14:paraId="56E4D98D" w14:textId="77777777" w:rsidR="00584185" w:rsidRPr="00584185" w:rsidRDefault="008938C2" w:rsidP="005841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4185" w:rsidRPr="00584185">
        <w:rPr>
          <w:sz w:val="28"/>
          <w:szCs w:val="28"/>
        </w:rPr>
        <w:t>Систематически проводятся профилактические осмотры, диспансеризация, плановые прививки работников и воспитанников, их вакцинация.</w:t>
      </w:r>
    </w:p>
    <w:p w14:paraId="247ACBF1" w14:textId="5E529F5A" w:rsidR="00584185" w:rsidRPr="00584185" w:rsidRDefault="00584185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 xml:space="preserve">Задача по сплочению коллектива – одна из главных задач   профсоюзного комитета. Мы хотим, чтобы все работники: и администрация, и воспитатели, и медицинский персонал, и технический персонал были объединены не только профессиональной деятельностью, а чтобы коллектив участвовал в жизни каждого сотрудника, помогал решать проблемы, радовался и огорчался вместе с ними: мы чествуем юбиляров, поздравляем молодых мам, готовы выделить материальную помощь в трудных ситуациях, не забываем о ветеранах. Для поддержания здоровой, </w:t>
      </w:r>
      <w:r w:rsidRPr="00584185">
        <w:rPr>
          <w:sz w:val="28"/>
          <w:szCs w:val="28"/>
        </w:rPr>
        <w:lastRenderedPageBreak/>
        <w:t xml:space="preserve">жизнерадостной атмосферы в коллективе проводится культурно — просветительская работа. </w:t>
      </w:r>
    </w:p>
    <w:p w14:paraId="00ACF974" w14:textId="05500774" w:rsidR="00584185" w:rsidRPr="00584185" w:rsidRDefault="00584185" w:rsidP="0058418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84185">
        <w:rPr>
          <w:color w:val="000000"/>
          <w:sz w:val="28"/>
          <w:szCs w:val="28"/>
          <w:shd w:val="clear" w:color="auto" w:fill="FFFFFF"/>
        </w:rPr>
        <w:t>Ежегодно работники, чьи дети идут в первый класс, получают подарки первоклассникам. В данных подарках собраны все необходимые школьные принадлежности, что является прекрасной социальной поддержкой членов профсоюзной организации. Не исключением стал и 20</w:t>
      </w:r>
      <w:r w:rsidR="00686BB8">
        <w:rPr>
          <w:color w:val="000000"/>
          <w:sz w:val="28"/>
          <w:szCs w:val="28"/>
          <w:shd w:val="clear" w:color="auto" w:fill="FFFFFF"/>
        </w:rPr>
        <w:t>20</w:t>
      </w:r>
      <w:r w:rsidRPr="00584185">
        <w:rPr>
          <w:color w:val="000000"/>
          <w:sz w:val="28"/>
          <w:szCs w:val="28"/>
          <w:shd w:val="clear" w:color="auto" w:fill="FFFFFF"/>
        </w:rPr>
        <w:t xml:space="preserve"> год, данной поддержкой воспользовались </w:t>
      </w:r>
      <w:r w:rsidR="00686BB8">
        <w:rPr>
          <w:color w:val="000000"/>
          <w:sz w:val="28"/>
          <w:szCs w:val="28"/>
          <w:shd w:val="clear" w:color="auto" w:fill="FFFFFF"/>
        </w:rPr>
        <w:t>4</w:t>
      </w:r>
      <w:r w:rsidRPr="00584185">
        <w:rPr>
          <w:color w:val="000000"/>
          <w:sz w:val="28"/>
          <w:szCs w:val="28"/>
          <w:shd w:val="clear" w:color="auto" w:fill="FFFFFF"/>
        </w:rPr>
        <w:t xml:space="preserve"> работника нашего учреждения. </w:t>
      </w:r>
      <w:r>
        <w:rPr>
          <w:color w:val="000000"/>
          <w:sz w:val="28"/>
          <w:szCs w:val="28"/>
          <w:shd w:val="clear" w:color="auto" w:fill="FFFFFF"/>
        </w:rPr>
        <w:t>По традиции все работники получили сладкие подарки к Новому году из расчета 1000 рублей на каждого человека.</w:t>
      </w:r>
    </w:p>
    <w:p w14:paraId="06EA90C4" w14:textId="77777777" w:rsidR="00584185" w:rsidRDefault="00584185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 xml:space="preserve">Первичной профсоюзной организации есть над чем работать. В перспективе – новые проекты по мотивации вступления в профсоюз, культурно – массовой и спортивно – оздоровительной работе, развитие информационной политики и социального партнерства. </w:t>
      </w:r>
    </w:p>
    <w:p w14:paraId="6FC05677" w14:textId="77777777" w:rsidR="00EB668B" w:rsidRDefault="00EB668B" w:rsidP="00584185">
      <w:pPr>
        <w:spacing w:line="360" w:lineRule="auto"/>
        <w:ind w:firstLine="709"/>
        <w:jc w:val="both"/>
        <w:rPr>
          <w:sz w:val="28"/>
          <w:szCs w:val="28"/>
        </w:rPr>
      </w:pPr>
    </w:p>
    <w:p w14:paraId="40C1FF77" w14:textId="77777777" w:rsidR="00EB668B" w:rsidRPr="00584185" w:rsidRDefault="00EB668B" w:rsidP="005841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ППО                        Кулакова Ю. В. ______________</w:t>
      </w:r>
    </w:p>
    <w:p w14:paraId="6D724D92" w14:textId="77777777" w:rsidR="00584185" w:rsidRPr="00584185" w:rsidRDefault="00584185" w:rsidP="0058418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5516D5F8" w14:textId="77777777" w:rsidR="00584185" w:rsidRPr="00584185" w:rsidRDefault="00584185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81B75B7" w14:textId="77777777" w:rsidR="003C6E50" w:rsidRPr="00584185" w:rsidRDefault="003C6E50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3C6E50" w:rsidRPr="00584185" w:rsidSect="00EA7389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5B0BC" w14:textId="77777777" w:rsidR="009331DB" w:rsidRDefault="009331DB" w:rsidP="007F3FAC">
      <w:r>
        <w:separator/>
      </w:r>
    </w:p>
  </w:endnote>
  <w:endnote w:type="continuationSeparator" w:id="0">
    <w:p w14:paraId="59627278" w14:textId="77777777" w:rsidR="009331DB" w:rsidRDefault="009331DB" w:rsidP="007F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400D0" w14:textId="77777777" w:rsidR="009331DB" w:rsidRDefault="009331DB" w:rsidP="007F3FAC">
      <w:r>
        <w:separator/>
      </w:r>
    </w:p>
  </w:footnote>
  <w:footnote w:type="continuationSeparator" w:id="0">
    <w:p w14:paraId="17A83DB7" w14:textId="77777777" w:rsidR="009331DB" w:rsidRDefault="009331DB" w:rsidP="007F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257"/>
    <w:multiLevelType w:val="hybridMultilevel"/>
    <w:tmpl w:val="D3784418"/>
    <w:lvl w:ilvl="0" w:tplc="7D2A4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223F68"/>
    <w:multiLevelType w:val="hybridMultilevel"/>
    <w:tmpl w:val="2966999A"/>
    <w:lvl w:ilvl="0" w:tplc="44F833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0EAB"/>
    <w:multiLevelType w:val="hybridMultilevel"/>
    <w:tmpl w:val="B2447DB2"/>
    <w:lvl w:ilvl="0" w:tplc="EE664C96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2140018"/>
    <w:multiLevelType w:val="hybridMultilevel"/>
    <w:tmpl w:val="E1BED812"/>
    <w:lvl w:ilvl="0" w:tplc="AE543F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3C39"/>
    <w:multiLevelType w:val="hybridMultilevel"/>
    <w:tmpl w:val="FBAC8DAE"/>
    <w:lvl w:ilvl="0" w:tplc="F23EBC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E703D"/>
    <w:multiLevelType w:val="hybridMultilevel"/>
    <w:tmpl w:val="FED26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F3A93"/>
    <w:multiLevelType w:val="hybridMultilevel"/>
    <w:tmpl w:val="B8E6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D465A"/>
    <w:multiLevelType w:val="hybridMultilevel"/>
    <w:tmpl w:val="3E5E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802E24"/>
    <w:multiLevelType w:val="hybridMultilevel"/>
    <w:tmpl w:val="B9162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E2"/>
    <w:rsid w:val="0000238C"/>
    <w:rsid w:val="00003172"/>
    <w:rsid w:val="00012C5E"/>
    <w:rsid w:val="000204A8"/>
    <w:rsid w:val="00025F40"/>
    <w:rsid w:val="00030F88"/>
    <w:rsid w:val="0003667D"/>
    <w:rsid w:val="00037C8D"/>
    <w:rsid w:val="0005189C"/>
    <w:rsid w:val="00055203"/>
    <w:rsid w:val="0007424D"/>
    <w:rsid w:val="000922CB"/>
    <w:rsid w:val="000957A9"/>
    <w:rsid w:val="0009629D"/>
    <w:rsid w:val="00096D8F"/>
    <w:rsid w:val="00097DC0"/>
    <w:rsid w:val="000A487D"/>
    <w:rsid w:val="000C2396"/>
    <w:rsid w:val="000C61E0"/>
    <w:rsid w:val="000E59EF"/>
    <w:rsid w:val="000F30BC"/>
    <w:rsid w:val="000F4607"/>
    <w:rsid w:val="000F4EBC"/>
    <w:rsid w:val="000F57C4"/>
    <w:rsid w:val="001120D5"/>
    <w:rsid w:val="0011592D"/>
    <w:rsid w:val="001165AE"/>
    <w:rsid w:val="00116720"/>
    <w:rsid w:val="00120FD7"/>
    <w:rsid w:val="001239D3"/>
    <w:rsid w:val="001339B2"/>
    <w:rsid w:val="00185314"/>
    <w:rsid w:val="001B0D7B"/>
    <w:rsid w:val="001B25B5"/>
    <w:rsid w:val="001D7EE6"/>
    <w:rsid w:val="001E3D25"/>
    <w:rsid w:val="001F51D2"/>
    <w:rsid w:val="00202248"/>
    <w:rsid w:val="00212B8A"/>
    <w:rsid w:val="00212F93"/>
    <w:rsid w:val="002221BF"/>
    <w:rsid w:val="00225301"/>
    <w:rsid w:val="00243C98"/>
    <w:rsid w:val="0025393A"/>
    <w:rsid w:val="002541DD"/>
    <w:rsid w:val="002545C2"/>
    <w:rsid w:val="00255527"/>
    <w:rsid w:val="0027345F"/>
    <w:rsid w:val="002763F9"/>
    <w:rsid w:val="002942B3"/>
    <w:rsid w:val="002A7162"/>
    <w:rsid w:val="002C65B3"/>
    <w:rsid w:val="002C737C"/>
    <w:rsid w:val="002E13E0"/>
    <w:rsid w:val="002E17E5"/>
    <w:rsid w:val="002E1ACB"/>
    <w:rsid w:val="002F62C8"/>
    <w:rsid w:val="00301BEE"/>
    <w:rsid w:val="00313B08"/>
    <w:rsid w:val="00317651"/>
    <w:rsid w:val="0032631A"/>
    <w:rsid w:val="00334879"/>
    <w:rsid w:val="0035685C"/>
    <w:rsid w:val="003622B0"/>
    <w:rsid w:val="00367C7B"/>
    <w:rsid w:val="00380673"/>
    <w:rsid w:val="003839DB"/>
    <w:rsid w:val="003875F0"/>
    <w:rsid w:val="0039129D"/>
    <w:rsid w:val="00392726"/>
    <w:rsid w:val="003A04BE"/>
    <w:rsid w:val="003A3B14"/>
    <w:rsid w:val="003A7E36"/>
    <w:rsid w:val="003B631B"/>
    <w:rsid w:val="003C2E8A"/>
    <w:rsid w:val="003C6E50"/>
    <w:rsid w:val="003D7399"/>
    <w:rsid w:val="003E464B"/>
    <w:rsid w:val="00411A10"/>
    <w:rsid w:val="00413065"/>
    <w:rsid w:val="00430BCC"/>
    <w:rsid w:val="004334FE"/>
    <w:rsid w:val="00434EA1"/>
    <w:rsid w:val="004500DC"/>
    <w:rsid w:val="00451DD7"/>
    <w:rsid w:val="00464B32"/>
    <w:rsid w:val="004840A4"/>
    <w:rsid w:val="0049122F"/>
    <w:rsid w:val="004A7DF6"/>
    <w:rsid w:val="004C7CE4"/>
    <w:rsid w:val="004D4533"/>
    <w:rsid w:val="004F0798"/>
    <w:rsid w:val="004F66D3"/>
    <w:rsid w:val="004F6C1A"/>
    <w:rsid w:val="00505CA3"/>
    <w:rsid w:val="005224EE"/>
    <w:rsid w:val="00531C3E"/>
    <w:rsid w:val="005502F7"/>
    <w:rsid w:val="00556E3D"/>
    <w:rsid w:val="00560CF9"/>
    <w:rsid w:val="00582F88"/>
    <w:rsid w:val="00584185"/>
    <w:rsid w:val="005B09C7"/>
    <w:rsid w:val="005B3BAE"/>
    <w:rsid w:val="005C3583"/>
    <w:rsid w:val="005C50C8"/>
    <w:rsid w:val="005C5471"/>
    <w:rsid w:val="005C5C66"/>
    <w:rsid w:val="005D55B3"/>
    <w:rsid w:val="005D7F03"/>
    <w:rsid w:val="0060393D"/>
    <w:rsid w:val="00622458"/>
    <w:rsid w:val="00624063"/>
    <w:rsid w:val="00630BAC"/>
    <w:rsid w:val="00647206"/>
    <w:rsid w:val="00655584"/>
    <w:rsid w:val="00671429"/>
    <w:rsid w:val="00673CD2"/>
    <w:rsid w:val="006778C3"/>
    <w:rsid w:val="00686BB8"/>
    <w:rsid w:val="0068734F"/>
    <w:rsid w:val="006A645C"/>
    <w:rsid w:val="006B0981"/>
    <w:rsid w:val="006B2687"/>
    <w:rsid w:val="006C01EE"/>
    <w:rsid w:val="006C5D40"/>
    <w:rsid w:val="006C7B1F"/>
    <w:rsid w:val="006E145A"/>
    <w:rsid w:val="006E2C7B"/>
    <w:rsid w:val="006F0CE2"/>
    <w:rsid w:val="00701501"/>
    <w:rsid w:val="007033DD"/>
    <w:rsid w:val="0070696D"/>
    <w:rsid w:val="00716BF0"/>
    <w:rsid w:val="00720F3C"/>
    <w:rsid w:val="00723394"/>
    <w:rsid w:val="00724BD6"/>
    <w:rsid w:val="0072685D"/>
    <w:rsid w:val="007356F6"/>
    <w:rsid w:val="0075139D"/>
    <w:rsid w:val="00757788"/>
    <w:rsid w:val="00772070"/>
    <w:rsid w:val="00783AD9"/>
    <w:rsid w:val="007D36DF"/>
    <w:rsid w:val="007D59B5"/>
    <w:rsid w:val="007E1160"/>
    <w:rsid w:val="007E1D1A"/>
    <w:rsid w:val="007F2536"/>
    <w:rsid w:val="007F3FAC"/>
    <w:rsid w:val="007F7C1F"/>
    <w:rsid w:val="008012CA"/>
    <w:rsid w:val="008031AB"/>
    <w:rsid w:val="0080406A"/>
    <w:rsid w:val="00813491"/>
    <w:rsid w:val="0082502F"/>
    <w:rsid w:val="008269C6"/>
    <w:rsid w:val="00834547"/>
    <w:rsid w:val="0084517D"/>
    <w:rsid w:val="0084528F"/>
    <w:rsid w:val="00866062"/>
    <w:rsid w:val="00872839"/>
    <w:rsid w:val="00875AD2"/>
    <w:rsid w:val="008809A5"/>
    <w:rsid w:val="00883ED3"/>
    <w:rsid w:val="00891B20"/>
    <w:rsid w:val="008938C2"/>
    <w:rsid w:val="008A0E20"/>
    <w:rsid w:val="008A59C5"/>
    <w:rsid w:val="008C5E80"/>
    <w:rsid w:val="00902CE8"/>
    <w:rsid w:val="00903390"/>
    <w:rsid w:val="0090768C"/>
    <w:rsid w:val="0091093A"/>
    <w:rsid w:val="00920F9A"/>
    <w:rsid w:val="009257F8"/>
    <w:rsid w:val="009331DB"/>
    <w:rsid w:val="00934D59"/>
    <w:rsid w:val="009423B1"/>
    <w:rsid w:val="00944E7D"/>
    <w:rsid w:val="00953211"/>
    <w:rsid w:val="00955036"/>
    <w:rsid w:val="00960D1C"/>
    <w:rsid w:val="00972FD6"/>
    <w:rsid w:val="00991470"/>
    <w:rsid w:val="00991FCF"/>
    <w:rsid w:val="00997E98"/>
    <w:rsid w:val="009A20E3"/>
    <w:rsid w:val="009A3994"/>
    <w:rsid w:val="009B3959"/>
    <w:rsid w:val="009B4866"/>
    <w:rsid w:val="009C09F0"/>
    <w:rsid w:val="009C41E8"/>
    <w:rsid w:val="009D29ED"/>
    <w:rsid w:val="009E678B"/>
    <w:rsid w:val="009F1C87"/>
    <w:rsid w:val="009F34A8"/>
    <w:rsid w:val="00A01014"/>
    <w:rsid w:val="00A030DB"/>
    <w:rsid w:val="00A064EA"/>
    <w:rsid w:val="00A10E57"/>
    <w:rsid w:val="00A1264C"/>
    <w:rsid w:val="00A252C2"/>
    <w:rsid w:val="00A366FC"/>
    <w:rsid w:val="00A41CEA"/>
    <w:rsid w:val="00A606C5"/>
    <w:rsid w:val="00A75663"/>
    <w:rsid w:val="00A76D09"/>
    <w:rsid w:val="00A82F32"/>
    <w:rsid w:val="00A953D0"/>
    <w:rsid w:val="00AA5E28"/>
    <w:rsid w:val="00AB13C4"/>
    <w:rsid w:val="00AB6177"/>
    <w:rsid w:val="00AC0178"/>
    <w:rsid w:val="00AC4372"/>
    <w:rsid w:val="00AC5398"/>
    <w:rsid w:val="00AC5AA9"/>
    <w:rsid w:val="00AD20E9"/>
    <w:rsid w:val="00AE0F06"/>
    <w:rsid w:val="00AE4B12"/>
    <w:rsid w:val="00AF00D1"/>
    <w:rsid w:val="00B00B89"/>
    <w:rsid w:val="00B074A8"/>
    <w:rsid w:val="00B110D1"/>
    <w:rsid w:val="00B234EE"/>
    <w:rsid w:val="00B24BF2"/>
    <w:rsid w:val="00B2620D"/>
    <w:rsid w:val="00B30EBF"/>
    <w:rsid w:val="00B32531"/>
    <w:rsid w:val="00B3280F"/>
    <w:rsid w:val="00B4768A"/>
    <w:rsid w:val="00B51CF7"/>
    <w:rsid w:val="00B52D2F"/>
    <w:rsid w:val="00B72AD8"/>
    <w:rsid w:val="00B76EE6"/>
    <w:rsid w:val="00B830D7"/>
    <w:rsid w:val="00B91B30"/>
    <w:rsid w:val="00BA1E0F"/>
    <w:rsid w:val="00BD32E4"/>
    <w:rsid w:val="00BE38E4"/>
    <w:rsid w:val="00BE7E3E"/>
    <w:rsid w:val="00BF4254"/>
    <w:rsid w:val="00BF42AC"/>
    <w:rsid w:val="00BF5DA5"/>
    <w:rsid w:val="00C01CAA"/>
    <w:rsid w:val="00C16735"/>
    <w:rsid w:val="00C305A2"/>
    <w:rsid w:val="00C33A2B"/>
    <w:rsid w:val="00C41C64"/>
    <w:rsid w:val="00C5122E"/>
    <w:rsid w:val="00C5172F"/>
    <w:rsid w:val="00C6648C"/>
    <w:rsid w:val="00C70C2F"/>
    <w:rsid w:val="00C71F40"/>
    <w:rsid w:val="00C74B0D"/>
    <w:rsid w:val="00C76FF7"/>
    <w:rsid w:val="00C80EFE"/>
    <w:rsid w:val="00C83B1F"/>
    <w:rsid w:val="00C8792E"/>
    <w:rsid w:val="00C879D7"/>
    <w:rsid w:val="00C93558"/>
    <w:rsid w:val="00C9481E"/>
    <w:rsid w:val="00CA441A"/>
    <w:rsid w:val="00CD6D71"/>
    <w:rsid w:val="00CE3E4E"/>
    <w:rsid w:val="00CF478D"/>
    <w:rsid w:val="00CF4F87"/>
    <w:rsid w:val="00D208D1"/>
    <w:rsid w:val="00D24715"/>
    <w:rsid w:val="00D328D8"/>
    <w:rsid w:val="00D340C4"/>
    <w:rsid w:val="00D35E55"/>
    <w:rsid w:val="00D602A0"/>
    <w:rsid w:val="00D625C7"/>
    <w:rsid w:val="00D66A52"/>
    <w:rsid w:val="00D77B7E"/>
    <w:rsid w:val="00D77D3F"/>
    <w:rsid w:val="00D9317E"/>
    <w:rsid w:val="00DA2B19"/>
    <w:rsid w:val="00DA532B"/>
    <w:rsid w:val="00DB2A3B"/>
    <w:rsid w:val="00DB5E3C"/>
    <w:rsid w:val="00DB5FB9"/>
    <w:rsid w:val="00DC12B8"/>
    <w:rsid w:val="00DC7EB9"/>
    <w:rsid w:val="00DE1439"/>
    <w:rsid w:val="00DE45E4"/>
    <w:rsid w:val="00DF7814"/>
    <w:rsid w:val="00E02473"/>
    <w:rsid w:val="00E23F6E"/>
    <w:rsid w:val="00E31B21"/>
    <w:rsid w:val="00E31FD9"/>
    <w:rsid w:val="00E367D7"/>
    <w:rsid w:val="00E6369F"/>
    <w:rsid w:val="00E643FB"/>
    <w:rsid w:val="00E67D3C"/>
    <w:rsid w:val="00E70BEE"/>
    <w:rsid w:val="00E7599F"/>
    <w:rsid w:val="00E81224"/>
    <w:rsid w:val="00E82849"/>
    <w:rsid w:val="00E94728"/>
    <w:rsid w:val="00EA7389"/>
    <w:rsid w:val="00EB5AC1"/>
    <w:rsid w:val="00EB668B"/>
    <w:rsid w:val="00EB74BB"/>
    <w:rsid w:val="00EC3EE0"/>
    <w:rsid w:val="00ED1C09"/>
    <w:rsid w:val="00EE519B"/>
    <w:rsid w:val="00EE6072"/>
    <w:rsid w:val="00EE6148"/>
    <w:rsid w:val="00EE73A3"/>
    <w:rsid w:val="00F2442B"/>
    <w:rsid w:val="00F24581"/>
    <w:rsid w:val="00F35BEA"/>
    <w:rsid w:val="00F41464"/>
    <w:rsid w:val="00F43754"/>
    <w:rsid w:val="00F446DC"/>
    <w:rsid w:val="00F5262A"/>
    <w:rsid w:val="00F5720C"/>
    <w:rsid w:val="00F66CFF"/>
    <w:rsid w:val="00F73361"/>
    <w:rsid w:val="00F85FEA"/>
    <w:rsid w:val="00F96992"/>
    <w:rsid w:val="00F97F5B"/>
    <w:rsid w:val="00FA1CF6"/>
    <w:rsid w:val="00FA2E1F"/>
    <w:rsid w:val="00FA4DD8"/>
    <w:rsid w:val="00FB4888"/>
    <w:rsid w:val="00FC6AD8"/>
    <w:rsid w:val="00FD216B"/>
    <w:rsid w:val="00FD44CD"/>
    <w:rsid w:val="00FD4867"/>
    <w:rsid w:val="00FD4913"/>
    <w:rsid w:val="00FD5772"/>
    <w:rsid w:val="00FE2318"/>
    <w:rsid w:val="00FE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462D"/>
  <w15:chartTrackingRefBased/>
  <w15:docId w15:val="{0F41F923-ABD0-4345-A65D-7AFBF958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C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953D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C2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3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D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01BEE"/>
  </w:style>
  <w:style w:type="character" w:styleId="a8">
    <w:name w:val="Emphasis"/>
    <w:uiPriority w:val="20"/>
    <w:qFormat/>
    <w:rsid w:val="00301BEE"/>
    <w:rPr>
      <w:i/>
      <w:iCs/>
    </w:rPr>
  </w:style>
  <w:style w:type="paragraph" w:styleId="a9">
    <w:name w:val="Body Text Indent"/>
    <w:basedOn w:val="a"/>
    <w:link w:val="aa"/>
    <w:rsid w:val="0041306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413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F3F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F3F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3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243C98"/>
    <w:rPr>
      <w:color w:val="0000FF"/>
      <w:u w:val="single"/>
    </w:rPr>
  </w:style>
  <w:style w:type="paragraph" w:customStyle="1" w:styleId="style7">
    <w:name w:val="style7"/>
    <w:basedOn w:val="a"/>
    <w:rsid w:val="000F4EBC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0F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27_fevral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FBD21-312C-4490-80BC-A8830239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6192</CharactersWithSpaces>
  <SharedDoc>false</SharedDoc>
  <HLinks>
    <vt:vector size="12" baseType="variant">
      <vt:variant>
        <vt:i4>7274574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http://pandia.ru/text/category/plani_meropriyatij/</vt:lpwstr>
      </vt:variant>
      <vt:variant>
        <vt:lpwstr/>
      </vt:variant>
      <vt:variant>
        <vt:i4>4259891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http://pandia.ru/text/category/27_fevralya/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WIN_user</dc:creator>
  <cp:keywords/>
  <cp:lastModifiedBy>БОЛТАЕВА</cp:lastModifiedBy>
  <cp:revision>2</cp:revision>
  <cp:lastPrinted>2020-02-25T10:38:00Z</cp:lastPrinted>
  <dcterms:created xsi:type="dcterms:W3CDTF">2021-11-29T06:57:00Z</dcterms:created>
  <dcterms:modified xsi:type="dcterms:W3CDTF">2021-11-29T06:57:00Z</dcterms:modified>
</cp:coreProperties>
</file>